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E93DB" w14:textId="3F8F2651" w:rsidR="00A71188" w:rsidRPr="00A71188" w:rsidRDefault="00A71188" w:rsidP="00A71188">
      <w:pPr>
        <w:jc w:val="center"/>
        <w:rPr>
          <w:b/>
        </w:rPr>
      </w:pPr>
      <w:r w:rsidRPr="00A71188">
        <w:rPr>
          <w:b/>
        </w:rPr>
        <w:t>Victoria Medieval Association 201</w:t>
      </w:r>
      <w:r w:rsidR="00942849">
        <w:rPr>
          <w:b/>
        </w:rPr>
        <w:t>7</w:t>
      </w:r>
    </w:p>
    <w:p w14:paraId="4D9B07AF" w14:textId="70B8499E" w:rsidR="00A71188" w:rsidRDefault="00A71188" w:rsidP="00A71188">
      <w:pPr>
        <w:jc w:val="both"/>
      </w:pPr>
    </w:p>
    <w:p w14:paraId="3F08C864" w14:textId="77777777" w:rsidR="00747291" w:rsidRPr="00747291" w:rsidRDefault="00747291" w:rsidP="00A71188">
      <w:pPr>
        <w:jc w:val="both"/>
        <w:rPr>
          <w:sz w:val="22"/>
        </w:rPr>
      </w:pPr>
      <w:r w:rsidRPr="00747291">
        <w:rPr>
          <w:noProof/>
          <w:sz w:val="22"/>
          <w:lang w:val="en-US"/>
        </w:rPr>
        <w:drawing>
          <wp:anchor distT="0" distB="0" distL="114300" distR="114300" simplePos="0" relativeHeight="251659264" behindDoc="0" locked="0" layoutInCell="1" allowOverlap="1" wp14:anchorId="4F1A203B" wp14:editId="19A08B32">
            <wp:simplePos x="0" y="0"/>
            <wp:positionH relativeFrom="margin">
              <wp:posOffset>-14605</wp:posOffset>
            </wp:positionH>
            <wp:positionV relativeFrom="margin">
              <wp:posOffset>414020</wp:posOffset>
            </wp:positionV>
            <wp:extent cx="776605" cy="685165"/>
            <wp:effectExtent l="0" t="0" r="1079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MA logo b&amp;w 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FFF" w:rsidRPr="00747291">
        <w:rPr>
          <w:sz w:val="22"/>
        </w:rPr>
        <w:t xml:space="preserve">The Victoria Medieval </w:t>
      </w:r>
      <w:r w:rsidR="00942849" w:rsidRPr="00747291">
        <w:rPr>
          <w:sz w:val="22"/>
        </w:rPr>
        <w:t>Association was founded in 1988</w:t>
      </w:r>
      <w:r w:rsidR="00972FFF" w:rsidRPr="00747291">
        <w:rPr>
          <w:sz w:val="22"/>
        </w:rPr>
        <w:t xml:space="preserve"> with the purpose of </w:t>
      </w:r>
      <w:r w:rsidR="00A71188" w:rsidRPr="00747291">
        <w:rPr>
          <w:sz w:val="22"/>
        </w:rPr>
        <w:t xml:space="preserve">fostering and </w:t>
      </w:r>
      <w:r w:rsidR="00972FFF" w:rsidRPr="00747291">
        <w:rPr>
          <w:sz w:val="22"/>
        </w:rPr>
        <w:t>encouraging the large and “lively community of interest in the Middle Ages among people” of the island and beyond. The association is open to all</w:t>
      </w:r>
      <w:r w:rsidR="00A71188" w:rsidRPr="00747291">
        <w:rPr>
          <w:sz w:val="22"/>
        </w:rPr>
        <w:t>;</w:t>
      </w:r>
      <w:r w:rsidR="00972FFF" w:rsidRPr="00747291">
        <w:rPr>
          <w:sz w:val="22"/>
        </w:rPr>
        <w:t xml:space="preserve"> membership is granted on request, sent by email to </w:t>
      </w:r>
      <w:hyperlink r:id="rId6" w:history="1">
        <w:r w:rsidR="00020B93" w:rsidRPr="00747291">
          <w:rPr>
            <w:rStyle w:val="Hyperlink"/>
            <w:sz w:val="22"/>
          </w:rPr>
          <w:t>medi@uvic.ca</w:t>
        </w:r>
      </w:hyperlink>
      <w:r w:rsidR="00020B93" w:rsidRPr="00747291">
        <w:rPr>
          <w:sz w:val="22"/>
        </w:rPr>
        <w:t xml:space="preserve"> </w:t>
      </w:r>
      <w:r w:rsidR="00972FFF" w:rsidRPr="00747291">
        <w:rPr>
          <w:sz w:val="22"/>
        </w:rPr>
        <w:t xml:space="preserve"> or by snail mail to </w:t>
      </w:r>
    </w:p>
    <w:p w14:paraId="4F829738" w14:textId="499D70FB" w:rsidR="00972FFF" w:rsidRPr="00747291" w:rsidRDefault="00747291" w:rsidP="00A71188">
      <w:pPr>
        <w:jc w:val="both"/>
        <w:rPr>
          <w:sz w:val="22"/>
        </w:rPr>
      </w:pPr>
      <w:r w:rsidRPr="00747291">
        <w:rPr>
          <w:sz w:val="22"/>
        </w:rPr>
        <w:tab/>
      </w:r>
      <w:r w:rsidR="00972FFF" w:rsidRPr="00747291">
        <w:rPr>
          <w:sz w:val="22"/>
        </w:rPr>
        <w:t xml:space="preserve">The Program of Medieval Studies, </w:t>
      </w:r>
    </w:p>
    <w:p w14:paraId="5FF02698" w14:textId="77777777" w:rsidR="00972FFF" w:rsidRPr="00747291" w:rsidRDefault="00972FFF" w:rsidP="00972FFF">
      <w:pPr>
        <w:ind w:left="720"/>
        <w:rPr>
          <w:sz w:val="22"/>
        </w:rPr>
      </w:pPr>
      <w:r w:rsidRPr="00747291">
        <w:rPr>
          <w:sz w:val="22"/>
        </w:rPr>
        <w:t xml:space="preserve">University of Victoria, </w:t>
      </w:r>
      <w:proofErr w:type="spellStart"/>
      <w:r w:rsidRPr="00747291">
        <w:rPr>
          <w:sz w:val="22"/>
        </w:rPr>
        <w:t>Clearihue</w:t>
      </w:r>
      <w:proofErr w:type="spellEnd"/>
      <w:r w:rsidRPr="00747291">
        <w:rPr>
          <w:sz w:val="22"/>
        </w:rPr>
        <w:t xml:space="preserve"> D 267, </w:t>
      </w:r>
    </w:p>
    <w:p w14:paraId="1B057A99" w14:textId="77777777" w:rsidR="00972FFF" w:rsidRPr="00747291" w:rsidRDefault="00972FFF" w:rsidP="00972FFF">
      <w:pPr>
        <w:ind w:left="720"/>
        <w:rPr>
          <w:sz w:val="22"/>
          <w:lang w:val="fr-CA"/>
        </w:rPr>
      </w:pPr>
      <w:r w:rsidRPr="00747291">
        <w:rPr>
          <w:sz w:val="22"/>
          <w:lang w:val="fr-CA"/>
        </w:rPr>
        <w:t>PO Box 1700 STN CSC,</w:t>
      </w:r>
    </w:p>
    <w:p w14:paraId="3C3D1035" w14:textId="77777777" w:rsidR="00972FFF" w:rsidRPr="00747291" w:rsidRDefault="00972FFF" w:rsidP="00972FFF">
      <w:pPr>
        <w:ind w:left="720"/>
        <w:rPr>
          <w:sz w:val="22"/>
          <w:lang w:val="fr-CA"/>
        </w:rPr>
      </w:pPr>
      <w:r w:rsidRPr="00747291">
        <w:rPr>
          <w:sz w:val="22"/>
          <w:lang w:val="fr-CA"/>
        </w:rPr>
        <w:t xml:space="preserve">Victoria, BC V8W 2Y2. </w:t>
      </w:r>
    </w:p>
    <w:p w14:paraId="0DA385D1" w14:textId="57B8220A" w:rsidR="00972FFF" w:rsidRPr="00747291" w:rsidRDefault="00972FFF" w:rsidP="00A71188">
      <w:pPr>
        <w:jc w:val="both"/>
        <w:rPr>
          <w:sz w:val="22"/>
        </w:rPr>
      </w:pPr>
      <w:r w:rsidRPr="00747291">
        <w:rPr>
          <w:sz w:val="22"/>
        </w:rPr>
        <w:t>Managed through the program of Medieval Studies at the University of Victoria, the association will sponsor events such as lectures, workshops, and a newsletter with the goal of circulating information and invitations to medieval events on the island</w:t>
      </w:r>
      <w:r w:rsidR="00942849" w:rsidRPr="00747291">
        <w:rPr>
          <w:sz w:val="22"/>
        </w:rPr>
        <w:t>, particularly the new Victoria Medieval Conference</w:t>
      </w:r>
      <w:r w:rsidR="001444F3" w:rsidRPr="00747291">
        <w:rPr>
          <w:sz w:val="22"/>
        </w:rPr>
        <w:t>, to be held on the first Saturday of February.</w:t>
      </w:r>
    </w:p>
    <w:p w14:paraId="55515E1E" w14:textId="77777777" w:rsidR="00972FFF" w:rsidRPr="00747291" w:rsidRDefault="00972FFF">
      <w:pPr>
        <w:rPr>
          <w:sz w:val="22"/>
        </w:rPr>
      </w:pPr>
    </w:p>
    <w:p w14:paraId="2D9491C5" w14:textId="77777777" w:rsidR="00A71188" w:rsidRDefault="00A71188" w:rsidP="00A71188">
      <w:pPr>
        <w:spacing w:before="20"/>
      </w:pPr>
      <w:r w:rsidRPr="00747291">
        <w:rPr>
          <w:rFonts w:eastAsia="Times New Roman" w:cs="Times New Roman"/>
          <w:noProof/>
          <w:sz w:val="22"/>
          <w:lang w:val="en-US"/>
        </w:rPr>
        <w:drawing>
          <wp:anchor distT="0" distB="0" distL="114300" distR="114300" simplePos="0" relativeHeight="251658240" behindDoc="1" locked="0" layoutInCell="1" allowOverlap="1" wp14:anchorId="7AC51578" wp14:editId="75D58B69">
            <wp:simplePos x="0" y="0"/>
            <wp:positionH relativeFrom="column">
              <wp:posOffset>0</wp:posOffset>
            </wp:positionH>
            <wp:positionV relativeFrom="paragraph">
              <wp:posOffset>356235</wp:posOffset>
            </wp:positionV>
            <wp:extent cx="685800" cy="568325"/>
            <wp:effectExtent l="0" t="0" r="0" b="0"/>
            <wp:wrapNone/>
            <wp:docPr id="1" name="Picture 1" descr="ttp://images.clipartpanda.com/scissors-cutting-clipart-RcdKrLRM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p://images.clipartpanda.com/scissors-cutting-clipart-RcdKrLRMi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FFF" w:rsidRPr="00747291">
        <w:rPr>
          <w:sz w:val="22"/>
        </w:rPr>
        <w:t>If</w:t>
      </w:r>
      <w:r w:rsidR="00972FFF">
        <w:t xml:space="preserve"> </w:t>
      </w:r>
      <w:r w:rsidR="00972FFF" w:rsidRPr="00747291">
        <w:rPr>
          <w:sz w:val="22"/>
        </w:rPr>
        <w:t xml:space="preserve">you are interested </w:t>
      </w:r>
      <w:r w:rsidR="00501820" w:rsidRPr="00747291">
        <w:rPr>
          <w:sz w:val="22"/>
        </w:rPr>
        <w:t>in receiving news from the Victoria Medieval Association and/or in being a member, please fill and return the form below.</w:t>
      </w:r>
      <w:r w:rsidRPr="00747291">
        <w:rPr>
          <w:sz w:val="22"/>
        </w:rPr>
        <w:t xml:space="preserve"> Welcome!</w:t>
      </w:r>
    </w:p>
    <w:p w14:paraId="37A9097C" w14:textId="77777777" w:rsidR="00A71188" w:rsidRPr="00A71188" w:rsidRDefault="00A71188" w:rsidP="00A71188">
      <w:pPr>
        <w:spacing w:before="20"/>
      </w:pPr>
    </w:p>
    <w:p w14:paraId="6ADDA87F" w14:textId="77777777" w:rsidR="00A71188" w:rsidRDefault="00A71188" w:rsidP="00A71188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14:paraId="5495F0CB" w14:textId="77777777" w:rsidR="00A71188" w:rsidRDefault="00A71188" w:rsidP="00501820">
      <w:pPr>
        <w:jc w:val="center"/>
        <w:rPr>
          <w:b/>
        </w:rPr>
      </w:pPr>
    </w:p>
    <w:p w14:paraId="174381E0" w14:textId="77777777" w:rsidR="00A71188" w:rsidRDefault="00A71188" w:rsidP="00501820">
      <w:pPr>
        <w:jc w:val="center"/>
        <w:rPr>
          <w:b/>
        </w:rPr>
      </w:pPr>
    </w:p>
    <w:p w14:paraId="13DA37F5" w14:textId="77777777" w:rsidR="00501820" w:rsidRPr="00160393" w:rsidRDefault="00501820" w:rsidP="00501820">
      <w:pPr>
        <w:jc w:val="center"/>
        <w:rPr>
          <w:b/>
          <w:sz w:val="21"/>
        </w:rPr>
      </w:pPr>
      <w:r w:rsidRPr="00160393">
        <w:rPr>
          <w:b/>
          <w:sz w:val="21"/>
        </w:rPr>
        <w:t>Victoria Medieval Association   Membership form</w:t>
      </w:r>
    </w:p>
    <w:p w14:paraId="35A173B8" w14:textId="77777777" w:rsidR="00501820" w:rsidRPr="00160393" w:rsidRDefault="00501820" w:rsidP="00501820">
      <w:pPr>
        <w:jc w:val="center"/>
        <w:rPr>
          <w:sz w:val="21"/>
        </w:rPr>
      </w:pPr>
      <w:r w:rsidRPr="00160393">
        <w:rPr>
          <w:sz w:val="21"/>
        </w:rPr>
        <w:t xml:space="preserve">To be returned to Medieval Studies, </w:t>
      </w:r>
    </w:p>
    <w:p w14:paraId="0DE118C9" w14:textId="77777777" w:rsidR="00501820" w:rsidRPr="00160393" w:rsidRDefault="00501820" w:rsidP="00501820">
      <w:pPr>
        <w:jc w:val="center"/>
        <w:rPr>
          <w:sz w:val="21"/>
        </w:rPr>
      </w:pPr>
      <w:proofErr w:type="spellStart"/>
      <w:r w:rsidRPr="00160393">
        <w:rPr>
          <w:sz w:val="21"/>
        </w:rPr>
        <w:t>Clearihue</w:t>
      </w:r>
      <w:proofErr w:type="spellEnd"/>
      <w:r w:rsidRPr="00160393">
        <w:rPr>
          <w:sz w:val="21"/>
        </w:rPr>
        <w:t xml:space="preserve"> D 267, University of Victoria</w:t>
      </w:r>
    </w:p>
    <w:p w14:paraId="0F80A0AD" w14:textId="77777777" w:rsidR="00501820" w:rsidRPr="00160393" w:rsidRDefault="00501820">
      <w:pPr>
        <w:rPr>
          <w:sz w:val="21"/>
        </w:rPr>
      </w:pPr>
    </w:p>
    <w:p w14:paraId="54A0D587" w14:textId="1F0F4195" w:rsidR="00501820" w:rsidRPr="00160393" w:rsidRDefault="00747291" w:rsidP="00501820">
      <w:pPr>
        <w:spacing w:line="360" w:lineRule="auto"/>
        <w:rPr>
          <w:sz w:val="21"/>
        </w:rPr>
      </w:pPr>
      <w:r w:rsidRPr="00160393">
        <w:rPr>
          <w:sz w:val="21"/>
        </w:rPr>
        <w:t>Name:___________</w:t>
      </w:r>
      <w:r w:rsidR="00501820" w:rsidRPr="00160393">
        <w:rPr>
          <w:sz w:val="21"/>
        </w:rPr>
        <w:t>____________________</w:t>
      </w:r>
    </w:p>
    <w:p w14:paraId="392C7D3A" w14:textId="78BAF60B" w:rsidR="00501820" w:rsidRPr="00160393" w:rsidRDefault="00501820" w:rsidP="00501820">
      <w:pPr>
        <w:spacing w:line="360" w:lineRule="auto"/>
        <w:rPr>
          <w:sz w:val="21"/>
        </w:rPr>
      </w:pPr>
      <w:r w:rsidRPr="00160393">
        <w:rPr>
          <w:sz w:val="21"/>
        </w:rPr>
        <w:t>First name:__________________________</w:t>
      </w:r>
    </w:p>
    <w:p w14:paraId="7ACCE419" w14:textId="77777777" w:rsidR="00501820" w:rsidRPr="00160393" w:rsidRDefault="00501820">
      <w:pPr>
        <w:rPr>
          <w:sz w:val="21"/>
        </w:rPr>
      </w:pPr>
    </w:p>
    <w:p w14:paraId="21577E9B" w14:textId="77777777" w:rsidR="00501820" w:rsidRPr="00160393" w:rsidRDefault="00501820">
      <w:pPr>
        <w:rPr>
          <w:sz w:val="21"/>
        </w:rPr>
      </w:pPr>
      <w:r w:rsidRPr="00160393">
        <w:rPr>
          <w:sz w:val="21"/>
        </w:rPr>
        <w:t>Contact</w:t>
      </w:r>
    </w:p>
    <w:p w14:paraId="34A0CCF6" w14:textId="17C608F6" w:rsidR="00501820" w:rsidRPr="00160393" w:rsidRDefault="00747291" w:rsidP="00501820">
      <w:pPr>
        <w:spacing w:line="276" w:lineRule="auto"/>
        <w:ind w:left="720"/>
        <w:rPr>
          <w:sz w:val="21"/>
        </w:rPr>
      </w:pPr>
      <w:r w:rsidRPr="00160393">
        <w:rPr>
          <w:sz w:val="21"/>
        </w:rPr>
        <w:t>Email:</w:t>
      </w:r>
    </w:p>
    <w:p w14:paraId="17E3CC3E" w14:textId="23527540" w:rsidR="00501820" w:rsidRPr="00160393" w:rsidRDefault="00501820" w:rsidP="00501820">
      <w:pPr>
        <w:spacing w:line="276" w:lineRule="auto"/>
        <w:ind w:left="720"/>
        <w:rPr>
          <w:sz w:val="21"/>
        </w:rPr>
      </w:pPr>
      <w:r w:rsidRPr="00160393">
        <w:rPr>
          <w:sz w:val="21"/>
        </w:rPr>
        <w:t xml:space="preserve">Telephone: </w:t>
      </w:r>
    </w:p>
    <w:p w14:paraId="191F15F5" w14:textId="41E4927B" w:rsidR="00501820" w:rsidRPr="00160393" w:rsidRDefault="00501820" w:rsidP="00501820">
      <w:pPr>
        <w:spacing w:line="276" w:lineRule="auto"/>
        <w:ind w:left="720"/>
        <w:rPr>
          <w:sz w:val="21"/>
        </w:rPr>
      </w:pPr>
      <w:r w:rsidRPr="00160393">
        <w:rPr>
          <w:sz w:val="21"/>
        </w:rPr>
        <w:t xml:space="preserve">Mailing address: </w:t>
      </w:r>
      <w:r w:rsidR="00160393" w:rsidRPr="00160393">
        <w:rPr>
          <w:sz w:val="21"/>
        </w:rPr>
        <w:t xml:space="preserve"> </w:t>
      </w:r>
      <w:r w:rsidRPr="00160393">
        <w:rPr>
          <w:sz w:val="21"/>
        </w:rPr>
        <w:t>______________________</w:t>
      </w:r>
    </w:p>
    <w:p w14:paraId="589A0AA7" w14:textId="70CB3322" w:rsidR="00501820" w:rsidRPr="00160393" w:rsidRDefault="00501820" w:rsidP="00501820">
      <w:pPr>
        <w:spacing w:line="276" w:lineRule="auto"/>
        <w:ind w:left="720"/>
        <w:rPr>
          <w:sz w:val="21"/>
        </w:rPr>
      </w:pPr>
      <w:r w:rsidRPr="00160393">
        <w:rPr>
          <w:sz w:val="21"/>
        </w:rPr>
        <w:t>__________________</w:t>
      </w:r>
      <w:r w:rsidR="00747291" w:rsidRPr="00160393">
        <w:rPr>
          <w:sz w:val="21"/>
        </w:rPr>
        <w:t>________________________</w:t>
      </w:r>
    </w:p>
    <w:p w14:paraId="2897A0C8" w14:textId="78D459B6" w:rsidR="00501820" w:rsidRPr="00160393" w:rsidRDefault="00501820" w:rsidP="00501820">
      <w:pPr>
        <w:spacing w:line="276" w:lineRule="auto"/>
        <w:ind w:left="720"/>
        <w:rPr>
          <w:sz w:val="21"/>
        </w:rPr>
      </w:pPr>
      <w:r w:rsidRPr="00160393">
        <w:rPr>
          <w:sz w:val="21"/>
        </w:rPr>
        <w:t>____________________________</w:t>
      </w:r>
      <w:r w:rsidR="00160393" w:rsidRPr="00160393">
        <w:rPr>
          <w:sz w:val="21"/>
        </w:rPr>
        <w:t>______________</w:t>
      </w:r>
    </w:p>
    <w:p w14:paraId="5BFFD2A6" w14:textId="0582A3F1" w:rsidR="00501820" w:rsidRPr="00160393" w:rsidRDefault="00501820" w:rsidP="00501820">
      <w:pPr>
        <w:spacing w:line="276" w:lineRule="auto"/>
        <w:ind w:left="720"/>
        <w:rPr>
          <w:sz w:val="21"/>
        </w:rPr>
      </w:pPr>
      <w:r w:rsidRPr="00160393">
        <w:rPr>
          <w:sz w:val="21"/>
        </w:rPr>
        <w:t>_________________________________</w:t>
      </w:r>
      <w:r w:rsidR="00160393" w:rsidRPr="00160393">
        <w:rPr>
          <w:sz w:val="21"/>
        </w:rPr>
        <w:t>_________</w:t>
      </w:r>
    </w:p>
    <w:p w14:paraId="00411AC7" w14:textId="77777777" w:rsidR="00A71188" w:rsidRPr="00160393" w:rsidRDefault="00A71188" w:rsidP="00501820">
      <w:pPr>
        <w:spacing w:line="276" w:lineRule="auto"/>
        <w:ind w:left="720"/>
        <w:rPr>
          <w:sz w:val="21"/>
        </w:rPr>
      </w:pPr>
      <w:r w:rsidRPr="00160393">
        <w:rPr>
          <w:sz w:val="21"/>
        </w:rPr>
        <w:t>__________________________________________</w:t>
      </w:r>
    </w:p>
    <w:p w14:paraId="5CACEA0E" w14:textId="77777777" w:rsidR="00A71188" w:rsidRPr="00160393" w:rsidRDefault="00A71188" w:rsidP="00501820">
      <w:pPr>
        <w:spacing w:line="276" w:lineRule="auto"/>
        <w:ind w:left="720"/>
        <w:rPr>
          <w:sz w:val="21"/>
        </w:rPr>
      </w:pPr>
      <w:r w:rsidRPr="00160393">
        <w:rPr>
          <w:sz w:val="21"/>
        </w:rPr>
        <w:t>__________________________________________</w:t>
      </w:r>
    </w:p>
    <w:p w14:paraId="709C09E7" w14:textId="77777777" w:rsidR="00501820" w:rsidRPr="00160393" w:rsidRDefault="00501820">
      <w:pPr>
        <w:rPr>
          <w:sz w:val="21"/>
        </w:rPr>
      </w:pPr>
    </w:p>
    <w:p w14:paraId="2D34E3F2" w14:textId="77777777" w:rsidR="00501820" w:rsidRPr="00160393" w:rsidRDefault="00501820" w:rsidP="00501820">
      <w:pPr>
        <w:ind w:firstLine="720"/>
        <w:rPr>
          <w:sz w:val="21"/>
        </w:rPr>
      </w:pPr>
      <w:r w:rsidRPr="00160393">
        <w:rPr>
          <w:sz w:val="21"/>
        </w:rPr>
        <w:t>If applicable, Twitter account</w:t>
      </w:r>
      <w:r w:rsidR="00A71188" w:rsidRPr="00160393">
        <w:rPr>
          <w:sz w:val="21"/>
        </w:rPr>
        <w:t>:</w:t>
      </w:r>
    </w:p>
    <w:p w14:paraId="61198CA9" w14:textId="77777777" w:rsidR="00501820" w:rsidRPr="00160393" w:rsidRDefault="00501820">
      <w:pPr>
        <w:rPr>
          <w:sz w:val="21"/>
        </w:rPr>
      </w:pPr>
    </w:p>
    <w:p w14:paraId="2C360FC1" w14:textId="2F7D2F74" w:rsidR="00501820" w:rsidRPr="00160393" w:rsidRDefault="00501820">
      <w:pPr>
        <w:rPr>
          <w:sz w:val="21"/>
        </w:rPr>
      </w:pPr>
      <w:r w:rsidRPr="00160393">
        <w:rPr>
          <w:sz w:val="21"/>
        </w:rPr>
        <w:t xml:space="preserve">Preferred format for communication: Email  </w:t>
      </w:r>
      <w:r w:rsidRPr="00160393">
        <w:rPr>
          <w:rFonts w:ascii="Minion Pro Bold Cond Ital" w:eastAsia="MS Gothic" w:hAnsi="Minion Pro Bold Cond Ital" w:cs="Minion Pro Bold Cond Ital"/>
          <w:color w:val="000000"/>
          <w:sz w:val="21"/>
        </w:rPr>
        <w:t>☐</w:t>
      </w:r>
      <w:r w:rsidR="00A71188" w:rsidRPr="00160393">
        <w:rPr>
          <w:sz w:val="21"/>
        </w:rPr>
        <w:t xml:space="preserve"> </w:t>
      </w:r>
      <w:r w:rsidR="00A71188" w:rsidRPr="00160393">
        <w:rPr>
          <w:sz w:val="21"/>
        </w:rPr>
        <w:tab/>
      </w:r>
      <w:r w:rsidR="00A71188" w:rsidRPr="00160393">
        <w:rPr>
          <w:sz w:val="21"/>
        </w:rPr>
        <w:tab/>
        <w:t>Letter</w:t>
      </w:r>
      <w:r w:rsidR="00160393">
        <w:rPr>
          <w:sz w:val="21"/>
        </w:rPr>
        <w:t xml:space="preserve"> </w:t>
      </w:r>
      <w:r w:rsidR="00160393" w:rsidRPr="00160393">
        <w:rPr>
          <w:sz w:val="21"/>
        </w:rPr>
        <w:t xml:space="preserve"> </w:t>
      </w:r>
      <w:r w:rsidR="00160393" w:rsidRPr="00160393">
        <w:rPr>
          <w:rFonts w:ascii="Minion Pro Bold Cond Ital" w:eastAsia="MS Gothic" w:hAnsi="Minion Pro Bold Cond Ital" w:cs="Minion Pro Bold Cond Ital"/>
          <w:color w:val="000000"/>
          <w:sz w:val="21"/>
        </w:rPr>
        <w:t>☐</w:t>
      </w:r>
    </w:p>
    <w:p w14:paraId="31072938" w14:textId="77777777" w:rsidR="00501820" w:rsidRPr="00160393" w:rsidRDefault="00501820">
      <w:pPr>
        <w:rPr>
          <w:sz w:val="21"/>
        </w:rPr>
      </w:pPr>
      <w:r w:rsidRPr="00160393">
        <w:rPr>
          <w:sz w:val="21"/>
        </w:rPr>
        <w:t xml:space="preserve">Do you wish to receive emails about medieval news ? Yes  </w:t>
      </w:r>
      <w:r w:rsidRPr="00160393">
        <w:rPr>
          <w:rFonts w:ascii="Minion Pro Bold Cond Ital" w:eastAsia="MS Gothic" w:hAnsi="Minion Pro Bold Cond Ital" w:cs="Minion Pro Bold Cond Ital"/>
          <w:color w:val="000000"/>
          <w:sz w:val="21"/>
        </w:rPr>
        <w:t>☐</w:t>
      </w:r>
      <w:r w:rsidRPr="00160393">
        <w:rPr>
          <w:sz w:val="21"/>
        </w:rPr>
        <w:t xml:space="preserve">   No</w:t>
      </w:r>
      <w:r w:rsidRPr="00160393">
        <w:rPr>
          <w:rFonts w:ascii="Minion Pro Bold Cond Ital" w:eastAsia="MS Gothic" w:hAnsi="Minion Pro Bold Cond Ital" w:cs="Minion Pro Bold Cond Ital"/>
          <w:color w:val="000000"/>
          <w:sz w:val="21"/>
        </w:rPr>
        <w:t xml:space="preserve">  ☐</w:t>
      </w:r>
      <w:bookmarkStart w:id="0" w:name="_GoBack"/>
      <w:bookmarkEnd w:id="0"/>
    </w:p>
    <w:sectPr w:rsidR="00501820" w:rsidRPr="00160393" w:rsidSect="000F29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 Pro Bold Cond Ital">
    <w:charset w:val="00"/>
    <w:family w:val="auto"/>
    <w:pitch w:val="variable"/>
    <w:sig w:usb0="60000287" w:usb1="00000001" w:usb2="00000000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2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FF"/>
    <w:rsid w:val="00020B93"/>
    <w:rsid w:val="000F2960"/>
    <w:rsid w:val="001444F3"/>
    <w:rsid w:val="00160393"/>
    <w:rsid w:val="0034068C"/>
    <w:rsid w:val="00387438"/>
    <w:rsid w:val="00412A0E"/>
    <w:rsid w:val="00501820"/>
    <w:rsid w:val="00747291"/>
    <w:rsid w:val="00942849"/>
    <w:rsid w:val="00972FFF"/>
    <w:rsid w:val="00A7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B62E5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F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1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88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20B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medi@uvic.ca" TargetMode="External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ECAB84-A17E-474B-8274-12975AC3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Cazes</dc:creator>
  <cp:lastModifiedBy>Microsoft Office User</cp:lastModifiedBy>
  <cp:revision>3</cp:revision>
  <dcterms:created xsi:type="dcterms:W3CDTF">2016-12-11T01:47:00Z</dcterms:created>
  <dcterms:modified xsi:type="dcterms:W3CDTF">2016-12-11T01:51:00Z</dcterms:modified>
</cp:coreProperties>
</file>